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04" w:rsidRPr="0024268A" w:rsidRDefault="00FD2004" w:rsidP="00FD2004">
      <w:pPr>
        <w:pStyle w:val="a3"/>
        <w:shd w:val="clear" w:color="auto" w:fill="FFFFFF"/>
        <w:spacing w:before="0" w:beforeAutospacing="0" w:after="0" w:afterAutospacing="0" w:line="217" w:lineRule="atLeast"/>
        <w:jc w:val="center"/>
        <w:rPr>
          <w:b/>
          <w:bCs/>
          <w:sz w:val="28"/>
          <w:szCs w:val="28"/>
        </w:rPr>
      </w:pPr>
    </w:p>
    <w:p w:rsidR="00FD2004" w:rsidRPr="0024268A" w:rsidRDefault="00FD2004" w:rsidP="00FD2004">
      <w:pPr>
        <w:pStyle w:val="a3"/>
        <w:shd w:val="clear" w:color="auto" w:fill="FFFFFF"/>
        <w:spacing w:before="0" w:beforeAutospacing="0" w:after="0" w:afterAutospacing="0" w:line="217" w:lineRule="atLeast"/>
        <w:jc w:val="center"/>
        <w:rPr>
          <w:b/>
          <w:bCs/>
          <w:sz w:val="28"/>
          <w:szCs w:val="28"/>
        </w:rPr>
      </w:pPr>
      <w:r w:rsidRPr="0024268A">
        <w:rPr>
          <w:b/>
          <w:bCs/>
          <w:sz w:val="28"/>
          <w:szCs w:val="28"/>
        </w:rPr>
        <w:t>Родительский университет</w:t>
      </w:r>
    </w:p>
    <w:p w:rsidR="00FD2004" w:rsidRPr="0024268A" w:rsidRDefault="00FD2004" w:rsidP="00FD2004">
      <w:pPr>
        <w:pStyle w:val="a3"/>
        <w:shd w:val="clear" w:color="auto" w:fill="FFFFFF"/>
        <w:spacing w:before="0" w:beforeAutospacing="0" w:after="0" w:afterAutospacing="0" w:line="217" w:lineRule="atLeast"/>
        <w:jc w:val="center"/>
        <w:rPr>
          <w:b/>
          <w:bCs/>
          <w:sz w:val="28"/>
          <w:szCs w:val="28"/>
        </w:rPr>
      </w:pPr>
    </w:p>
    <w:p w:rsidR="00FD2004" w:rsidRPr="0024268A" w:rsidRDefault="00FD2004" w:rsidP="009E7A5A">
      <w:pPr>
        <w:pStyle w:val="a3"/>
        <w:shd w:val="clear" w:color="auto" w:fill="92CDDC" w:themeFill="accent5" w:themeFillTint="99"/>
        <w:spacing w:before="0" w:beforeAutospacing="0" w:after="0" w:afterAutospacing="0" w:line="217" w:lineRule="atLeast"/>
        <w:jc w:val="center"/>
        <w:rPr>
          <w:b/>
          <w:bCs/>
          <w:sz w:val="28"/>
          <w:szCs w:val="28"/>
        </w:rPr>
      </w:pPr>
    </w:p>
    <w:p w:rsidR="00FD2004" w:rsidRPr="0024268A" w:rsidRDefault="00C67CCC" w:rsidP="009E7A5A">
      <w:pPr>
        <w:pStyle w:val="a3"/>
        <w:shd w:val="clear" w:color="auto" w:fill="92CDDC" w:themeFill="accent5" w:themeFillTint="99"/>
        <w:spacing w:before="0" w:beforeAutospacing="0" w:after="0" w:afterAutospacing="0" w:line="217" w:lineRule="atLeast"/>
        <w:jc w:val="center"/>
        <w:rPr>
          <w:b/>
          <w:bCs/>
          <w:sz w:val="28"/>
          <w:szCs w:val="28"/>
        </w:rPr>
      </w:pPr>
      <w:r w:rsidRPr="0024268A">
        <w:rPr>
          <w:b/>
          <w:bCs/>
          <w:sz w:val="28"/>
          <w:szCs w:val="28"/>
        </w:rPr>
        <w:t>Семинар-практикум</w:t>
      </w:r>
      <w:r w:rsidR="00BE0D4A" w:rsidRPr="0024268A">
        <w:rPr>
          <w:b/>
          <w:bCs/>
          <w:sz w:val="28"/>
          <w:szCs w:val="28"/>
        </w:rPr>
        <w:t xml:space="preserve"> </w:t>
      </w:r>
    </w:p>
    <w:p w:rsidR="00C67CCC" w:rsidRPr="0024268A" w:rsidRDefault="00BE0D4A" w:rsidP="009E7A5A">
      <w:pPr>
        <w:pStyle w:val="a3"/>
        <w:shd w:val="clear" w:color="auto" w:fill="92CDDC" w:themeFill="accent5" w:themeFillTint="99"/>
        <w:spacing w:before="0" w:beforeAutospacing="0" w:after="0" w:afterAutospacing="0" w:line="217" w:lineRule="atLeast"/>
        <w:jc w:val="center"/>
        <w:rPr>
          <w:b/>
          <w:bCs/>
          <w:sz w:val="28"/>
          <w:szCs w:val="28"/>
        </w:rPr>
      </w:pPr>
      <w:r w:rsidRPr="0024268A">
        <w:rPr>
          <w:b/>
          <w:bCs/>
          <w:sz w:val="28"/>
          <w:szCs w:val="28"/>
        </w:rPr>
        <w:t>для родителей</w:t>
      </w:r>
    </w:p>
    <w:p w:rsidR="00BE0D4A" w:rsidRPr="0024268A" w:rsidRDefault="00BE0D4A" w:rsidP="009E7A5A">
      <w:pPr>
        <w:pStyle w:val="a3"/>
        <w:shd w:val="clear" w:color="auto" w:fill="92CDDC" w:themeFill="accent5" w:themeFillTint="99"/>
        <w:spacing w:before="0" w:beforeAutospacing="0" w:after="0" w:afterAutospacing="0" w:line="217" w:lineRule="atLeast"/>
        <w:jc w:val="center"/>
        <w:rPr>
          <w:b/>
          <w:bCs/>
          <w:sz w:val="28"/>
          <w:szCs w:val="28"/>
        </w:rPr>
      </w:pPr>
      <w:r w:rsidRPr="0024268A">
        <w:rPr>
          <w:b/>
          <w:bCs/>
          <w:sz w:val="28"/>
          <w:szCs w:val="28"/>
        </w:rPr>
        <w:t>5-8 классов</w:t>
      </w:r>
    </w:p>
    <w:p w:rsidR="00FD2004" w:rsidRPr="0024268A" w:rsidRDefault="00FD2004" w:rsidP="00FD2004">
      <w:pPr>
        <w:pStyle w:val="a3"/>
        <w:shd w:val="clear" w:color="auto" w:fill="FFFFFF"/>
        <w:spacing w:before="0" w:beforeAutospacing="0" w:after="0" w:afterAutospacing="0" w:line="217" w:lineRule="atLeast"/>
        <w:jc w:val="center"/>
        <w:rPr>
          <w:sz w:val="28"/>
          <w:szCs w:val="28"/>
        </w:rPr>
      </w:pPr>
    </w:p>
    <w:p w:rsidR="00C67CCC" w:rsidRPr="0024268A" w:rsidRDefault="00BE0D4A" w:rsidP="00BA55A0">
      <w:pPr>
        <w:pStyle w:val="a3"/>
        <w:shd w:val="clear" w:color="auto" w:fill="95B3D7" w:themeFill="accent1" w:themeFillTint="99"/>
        <w:spacing w:before="0" w:beforeAutospacing="0" w:after="0" w:afterAutospacing="0" w:line="217" w:lineRule="atLeast"/>
        <w:jc w:val="center"/>
        <w:rPr>
          <w:b/>
          <w:bCs/>
          <w:sz w:val="28"/>
          <w:szCs w:val="28"/>
        </w:rPr>
      </w:pPr>
      <w:r w:rsidRPr="0024268A">
        <w:rPr>
          <w:b/>
          <w:bCs/>
          <w:sz w:val="28"/>
          <w:szCs w:val="28"/>
        </w:rPr>
        <w:t>«</w:t>
      </w:r>
      <w:r w:rsidR="009E7A5A" w:rsidRPr="0024268A">
        <w:rPr>
          <w:b/>
          <w:bCs/>
          <w:sz w:val="28"/>
          <w:szCs w:val="28"/>
        </w:rPr>
        <w:t xml:space="preserve"> Как повысить учебную мотивацию</w:t>
      </w:r>
      <w:r w:rsidR="00C67CCC" w:rsidRPr="0024268A">
        <w:rPr>
          <w:b/>
          <w:bCs/>
          <w:sz w:val="28"/>
          <w:szCs w:val="28"/>
        </w:rPr>
        <w:t>»</w:t>
      </w:r>
    </w:p>
    <w:p w:rsidR="00FD2004" w:rsidRPr="0024268A" w:rsidRDefault="00FD2004" w:rsidP="00BA55A0">
      <w:pPr>
        <w:pStyle w:val="a3"/>
        <w:shd w:val="clear" w:color="auto" w:fill="95B3D7" w:themeFill="accent1" w:themeFillTint="99"/>
        <w:spacing w:before="0" w:beforeAutospacing="0" w:after="0" w:afterAutospacing="0" w:line="217" w:lineRule="atLeast"/>
        <w:jc w:val="center"/>
        <w:rPr>
          <w:b/>
          <w:bCs/>
          <w:sz w:val="28"/>
          <w:szCs w:val="28"/>
        </w:rPr>
      </w:pPr>
    </w:p>
    <w:p w:rsidR="00FD2004" w:rsidRPr="0024268A" w:rsidRDefault="00FD2004" w:rsidP="00FD2004">
      <w:pPr>
        <w:pStyle w:val="a3"/>
        <w:shd w:val="clear" w:color="auto" w:fill="FFFFFF"/>
        <w:spacing w:before="0" w:beforeAutospacing="0" w:after="0" w:afterAutospacing="0" w:line="217" w:lineRule="atLeast"/>
        <w:jc w:val="center"/>
        <w:rPr>
          <w:sz w:val="28"/>
          <w:szCs w:val="28"/>
        </w:rPr>
      </w:pPr>
    </w:p>
    <w:p w:rsidR="00C67CCC" w:rsidRPr="0024268A" w:rsidRDefault="00BA55A0" w:rsidP="00FD2004">
      <w:pPr>
        <w:pStyle w:val="a3"/>
        <w:shd w:val="clear" w:color="auto" w:fill="FFFFFF"/>
        <w:spacing w:before="0" w:beforeAutospacing="0" w:after="0" w:afterAutospacing="0" w:line="217" w:lineRule="atLeast"/>
        <w:jc w:val="center"/>
        <w:rPr>
          <w:sz w:val="28"/>
          <w:szCs w:val="28"/>
        </w:rPr>
      </w:pPr>
      <w:r w:rsidRPr="0024268A"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58240" behindDoc="0" locked="0" layoutInCell="1" allowOverlap="1" wp14:anchorId="0F333857" wp14:editId="3B05251E">
            <wp:simplePos x="0" y="0"/>
            <wp:positionH relativeFrom="column">
              <wp:posOffset>-104480</wp:posOffset>
            </wp:positionH>
            <wp:positionV relativeFrom="paragraph">
              <wp:posOffset>201148</wp:posOffset>
            </wp:positionV>
            <wp:extent cx="5945652" cy="4466492"/>
            <wp:effectExtent l="19050" t="0" r="0" b="0"/>
            <wp:wrapNone/>
            <wp:docPr id="1" name="Рисунок 1" descr="http://stat.jcat.ru/images/orders/2021-06/30/3623312fccf9e6577a145caf44b2e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.jcat.ru/images/orders/2021-06/30/3623312fccf9e6577a145caf44b2ef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52" cy="446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CCC" w:rsidRPr="0024268A">
        <w:rPr>
          <w:sz w:val="28"/>
          <w:szCs w:val="28"/>
        </w:rPr>
        <w:br/>
      </w:r>
    </w:p>
    <w:p w:rsidR="00C67CCC" w:rsidRPr="0024268A" w:rsidRDefault="00C67CCC" w:rsidP="00FD2004">
      <w:pPr>
        <w:pStyle w:val="a3"/>
        <w:shd w:val="clear" w:color="auto" w:fill="FFFFFF"/>
        <w:spacing w:before="0" w:beforeAutospacing="0" w:after="0" w:afterAutospacing="0" w:line="217" w:lineRule="atLeast"/>
        <w:jc w:val="center"/>
        <w:rPr>
          <w:sz w:val="28"/>
          <w:szCs w:val="28"/>
        </w:rPr>
      </w:pPr>
      <w:r w:rsidRPr="0024268A">
        <w:rPr>
          <w:sz w:val="28"/>
          <w:szCs w:val="28"/>
        </w:rPr>
        <w:br/>
      </w:r>
    </w:p>
    <w:p w:rsidR="00C67CCC" w:rsidRPr="0024268A" w:rsidRDefault="00C67CCC" w:rsidP="00FD2004">
      <w:pPr>
        <w:pStyle w:val="a3"/>
        <w:shd w:val="clear" w:color="auto" w:fill="FFFFFF"/>
        <w:spacing w:before="0" w:beforeAutospacing="0" w:after="0" w:afterAutospacing="0" w:line="217" w:lineRule="atLeast"/>
        <w:jc w:val="center"/>
        <w:rPr>
          <w:sz w:val="28"/>
          <w:szCs w:val="28"/>
        </w:rPr>
      </w:pPr>
      <w:r w:rsidRPr="0024268A">
        <w:rPr>
          <w:sz w:val="28"/>
          <w:szCs w:val="28"/>
        </w:rPr>
        <w:br/>
      </w:r>
    </w:p>
    <w:p w:rsidR="00C67CCC" w:rsidRPr="0024268A" w:rsidRDefault="00C67CCC" w:rsidP="00FD2004">
      <w:pPr>
        <w:pStyle w:val="a3"/>
        <w:shd w:val="clear" w:color="auto" w:fill="FFFFFF"/>
        <w:spacing w:before="0" w:beforeAutospacing="0" w:after="0" w:afterAutospacing="0" w:line="217" w:lineRule="atLeast"/>
        <w:jc w:val="center"/>
        <w:rPr>
          <w:sz w:val="28"/>
          <w:szCs w:val="28"/>
        </w:rPr>
      </w:pPr>
      <w:r w:rsidRPr="0024268A">
        <w:rPr>
          <w:sz w:val="28"/>
          <w:szCs w:val="28"/>
        </w:rPr>
        <w:br/>
      </w:r>
    </w:p>
    <w:p w:rsidR="00C67CCC" w:rsidRPr="0024268A" w:rsidRDefault="00C67CCC" w:rsidP="00C67CCC">
      <w:pPr>
        <w:pStyle w:val="a3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 w:rsidRPr="0024268A">
        <w:rPr>
          <w:sz w:val="28"/>
          <w:szCs w:val="28"/>
        </w:rPr>
        <w:br/>
      </w:r>
    </w:p>
    <w:p w:rsidR="00C67CCC" w:rsidRPr="0024268A" w:rsidRDefault="00C67CCC" w:rsidP="00C67CCC">
      <w:pPr>
        <w:pStyle w:val="a3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 w:rsidRPr="0024268A">
        <w:rPr>
          <w:sz w:val="28"/>
          <w:szCs w:val="28"/>
        </w:rPr>
        <w:br/>
      </w:r>
    </w:p>
    <w:p w:rsidR="00C67CCC" w:rsidRPr="0024268A" w:rsidRDefault="00C67CCC" w:rsidP="00C67CCC">
      <w:pPr>
        <w:pStyle w:val="a3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 w:rsidRPr="0024268A">
        <w:rPr>
          <w:sz w:val="28"/>
          <w:szCs w:val="28"/>
        </w:rPr>
        <w:br/>
      </w:r>
    </w:p>
    <w:p w:rsidR="00C67CCC" w:rsidRPr="0024268A" w:rsidRDefault="00C67CCC" w:rsidP="00C67CCC">
      <w:pPr>
        <w:pStyle w:val="a3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 w:rsidRPr="0024268A">
        <w:rPr>
          <w:sz w:val="28"/>
          <w:szCs w:val="28"/>
        </w:rPr>
        <w:br/>
      </w:r>
    </w:p>
    <w:p w:rsidR="00C67CCC" w:rsidRPr="0024268A" w:rsidRDefault="00C67CCC" w:rsidP="00C67CCC">
      <w:pPr>
        <w:pStyle w:val="a3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 w:rsidRPr="0024268A">
        <w:rPr>
          <w:sz w:val="28"/>
          <w:szCs w:val="28"/>
        </w:rPr>
        <w:br/>
      </w:r>
    </w:p>
    <w:p w:rsidR="00C67CCC" w:rsidRPr="0024268A" w:rsidRDefault="00C67CCC" w:rsidP="00C67CCC">
      <w:pPr>
        <w:pStyle w:val="a3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 w:rsidRPr="0024268A">
        <w:rPr>
          <w:sz w:val="28"/>
          <w:szCs w:val="28"/>
        </w:rPr>
        <w:br/>
      </w:r>
    </w:p>
    <w:p w:rsidR="00BA55A0" w:rsidRPr="0024268A" w:rsidRDefault="00C67CCC" w:rsidP="00BA55A0">
      <w:pPr>
        <w:pStyle w:val="a3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 w:rsidRPr="0024268A">
        <w:rPr>
          <w:sz w:val="28"/>
          <w:szCs w:val="28"/>
        </w:rPr>
        <w:br/>
      </w:r>
    </w:p>
    <w:p w:rsidR="00BA55A0" w:rsidRPr="0024268A" w:rsidRDefault="00BA55A0" w:rsidP="00BA55A0">
      <w:pPr>
        <w:pStyle w:val="a3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</w:p>
    <w:p w:rsidR="00BA55A0" w:rsidRPr="0024268A" w:rsidRDefault="00BA55A0" w:rsidP="00BA55A0">
      <w:pPr>
        <w:pStyle w:val="a3"/>
        <w:shd w:val="clear" w:color="auto" w:fill="FFFFFF"/>
        <w:spacing w:before="0" w:beforeAutospacing="0" w:after="0" w:afterAutospacing="0" w:line="217" w:lineRule="atLeast"/>
        <w:jc w:val="center"/>
        <w:rPr>
          <w:sz w:val="28"/>
          <w:szCs w:val="28"/>
        </w:rPr>
      </w:pPr>
      <w:r w:rsidRPr="0024268A">
        <w:rPr>
          <w:sz w:val="28"/>
          <w:szCs w:val="28"/>
        </w:rPr>
        <w:t xml:space="preserve">ГУО «Средняя школа </w:t>
      </w:r>
      <w:proofErr w:type="spellStart"/>
      <w:r w:rsidRPr="0024268A">
        <w:rPr>
          <w:sz w:val="28"/>
          <w:szCs w:val="28"/>
        </w:rPr>
        <w:t>г.п</w:t>
      </w:r>
      <w:proofErr w:type="gramStart"/>
      <w:r w:rsidRPr="0024268A">
        <w:rPr>
          <w:sz w:val="28"/>
          <w:szCs w:val="28"/>
        </w:rPr>
        <w:t>.Д</w:t>
      </w:r>
      <w:proofErr w:type="gramEnd"/>
      <w:r w:rsidRPr="0024268A">
        <w:rPr>
          <w:sz w:val="28"/>
          <w:szCs w:val="28"/>
        </w:rPr>
        <w:t>омачево</w:t>
      </w:r>
      <w:proofErr w:type="spellEnd"/>
      <w:r w:rsidRPr="0024268A">
        <w:rPr>
          <w:sz w:val="28"/>
          <w:szCs w:val="28"/>
        </w:rPr>
        <w:t>»</w:t>
      </w:r>
    </w:p>
    <w:p w:rsidR="00BA55A0" w:rsidRPr="0024268A" w:rsidRDefault="00BA55A0" w:rsidP="00BA5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68A">
        <w:rPr>
          <w:rFonts w:ascii="Times New Roman" w:hAnsi="Times New Roman" w:cs="Times New Roman"/>
          <w:sz w:val="28"/>
          <w:szCs w:val="28"/>
        </w:rPr>
        <w:t>2021г.</w:t>
      </w:r>
    </w:p>
    <w:p w:rsidR="0066222A" w:rsidRPr="0024268A" w:rsidRDefault="0066222A" w:rsidP="00C67CCC">
      <w:pPr>
        <w:shd w:val="clear" w:color="auto" w:fill="FFFFFF"/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занятия: 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ОНЗ (открытие нового знания)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занятия:</w:t>
      </w:r>
    </w:p>
    <w:p w:rsidR="00C67CCC" w:rsidRPr="0024268A" w:rsidRDefault="00C67CCC" w:rsidP="00C67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родителей представление о необходимости понимающей среды в семье. Как она создается и разрушается.</w:t>
      </w:r>
    </w:p>
    <w:p w:rsidR="00C67CCC" w:rsidRPr="0024268A" w:rsidRDefault="00C67CCC" w:rsidP="00C67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Показать значимость своих чувств во взаимоотношениях с ребенком, которые являются основой в понимании поведения ребенка.</w:t>
      </w:r>
    </w:p>
    <w:p w:rsidR="00C67CCC" w:rsidRPr="0024268A" w:rsidRDefault="00BA55A0" w:rsidP="00C67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59264" behindDoc="0" locked="0" layoutInCell="1" allowOverlap="1" wp14:anchorId="4F6DBCA0" wp14:editId="3FEA1FF7">
            <wp:simplePos x="0" y="0"/>
            <wp:positionH relativeFrom="column">
              <wp:posOffset>4908892</wp:posOffset>
            </wp:positionH>
            <wp:positionV relativeFrom="paragraph">
              <wp:posOffset>34975</wp:posOffset>
            </wp:positionV>
            <wp:extent cx="1396511" cy="1485900"/>
            <wp:effectExtent l="19050" t="0" r="0" b="0"/>
            <wp:wrapNone/>
            <wp:docPr id="5" name="Рисунок 4" descr="C:\Users\user\Desktop\Семинар\1614558429_82-p-chelovechki-na-belom-fone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еминар\1614558429_82-p-chelovechki-na-belom-fone-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24" cy="148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CCC"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основу для развития понимающей среды в семье.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Дидактические материалы и оборудование к занятию: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презентация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Раздаточные материалы:</w:t>
      </w:r>
    </w:p>
    <w:p w:rsidR="00C67CCC" w:rsidRPr="0024268A" w:rsidRDefault="009E7A5A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7CCC"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карточки – 1 комплект - зелен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ый, красный, синий 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простой карандаш, ластик, цветные карандаши, краски, кисточки, вода; листы для работы (А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9) чистые листы для работы групп (А3);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блокнот для записей.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занятия с родителями необходимо рассадить в группы по 4-6 че</w:t>
      </w:r>
      <w:r w:rsidR="009E7A5A"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ловек.</w:t>
      </w:r>
    </w:p>
    <w:p w:rsidR="00C67CCC" w:rsidRPr="0024268A" w:rsidRDefault="00C67CCC" w:rsidP="00C67CCC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занятия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 к деятельности.</w:t>
      </w:r>
    </w:p>
    <w:p w:rsidR="00C67CCC" w:rsidRPr="0024268A" w:rsidRDefault="00C9482F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r w:rsidR="00C67CCC"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высказыванием</w:t>
      </w:r>
      <w:r w:rsidR="00C67CCC"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CCC" w:rsidRPr="0024268A" w:rsidRDefault="00C67CCC" w:rsidP="00C67CCC">
      <w:pPr>
        <w:shd w:val="clear" w:color="auto" w:fill="FFFFFF"/>
        <w:spacing w:after="89" w:line="17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“Можно привести коня к водопою, но заставить его напиться нельзя”.</w:t>
      </w: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Древняя мудрость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эти слова? (Без нашего желания ничего невозможно сделать.)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каким словом мы можем назвать “желание что-то делать”? (Мотивация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как вы думаете, может быть, она не нужна? И жить, как хочу, что хочу, то и ворочу? 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(Нет.</w:t>
      </w:r>
      <w:proofErr w:type="gramEnd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необходимо развиваться. Достигать каких-то целей в жизни. 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профессию....)</w:t>
      </w:r>
      <w:proofErr w:type="gramEnd"/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Всегда ли есть желание делать то, что необходимо для развития самого себя? 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(Нет.</w:t>
      </w:r>
      <w:proofErr w:type="gramEnd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всегда.)</w:t>
      </w:r>
      <w:proofErr w:type="gramEnd"/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Педагог или психолог проводит фронтальный опрос: “Задумывались ли вы о том, почему я или мой ребенок что-то не хочет делать? Связывали ли вы это с мотивацией</w:t>
      </w:r>
      <w:proofErr w:type="gramStart"/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.” </w:t>
      </w:r>
      <w:proofErr w:type="gramEnd"/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Для ответа используются карточки 3-х цветов:</w:t>
      </w:r>
    </w:p>
    <w:p w:rsidR="00C67CCC" w:rsidRPr="0024268A" w:rsidRDefault="00C67CCC" w:rsidP="00C67C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“да, для меня это актуально” - зеленый,</w:t>
      </w:r>
    </w:p>
    <w:p w:rsidR="00C67CCC" w:rsidRPr="0024268A" w:rsidRDefault="00C67CCC" w:rsidP="00C67C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“да, но не связывал это с мотивацией” - </w:t>
      </w:r>
      <w:proofErr w:type="gramStart"/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синий</w:t>
      </w:r>
      <w:proofErr w:type="gramEnd"/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</w:t>
      </w:r>
    </w:p>
    <w:p w:rsidR="00C67CCC" w:rsidRPr="0024268A" w:rsidRDefault="00C67CCC" w:rsidP="00C67C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“нет, не задумывался” – красный.</w:t>
      </w:r>
      <w:r w:rsidR="00BA55A0"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</w:p>
    <w:p w:rsidR="00BA55A0" w:rsidRPr="0024268A" w:rsidRDefault="00BA55A0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A0" w:rsidRPr="0024268A" w:rsidRDefault="00BA55A0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Спасибо за ответ, давайте обсудим, что чаще всего дети не хотят делать? (Ответы родителей).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Порой из-за этого возникает много проблем во взаимоотношениях с нашими детьми и близкими.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Поэтому предлагаю вам сегодня окунуться в мир познания истоков мотивации и что делать, когда ее нет.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2) Актуализация знаний и фиксация индивидуального затруднения.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№ 1 для групп: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и написать ответ на вопрос: “Что такое мотивация?” (1–2 мин.)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составить понятие мотивации из частей (</w:t>
      </w:r>
      <w:proofErr w:type="gramStart"/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1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). (</w:t>
      </w: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3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проверки)</w:t>
      </w:r>
    </w:p>
    <w:p w:rsidR="00C67CCC" w:rsidRPr="0024268A" w:rsidRDefault="00C67CCC" w:rsidP="00C67CCC">
      <w:pPr>
        <w:shd w:val="clear" w:color="auto" w:fill="FFFFFF"/>
        <w:spacing w:after="89" w:line="17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Мотивация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побуждение к действию; психофизиологический процесс, управляющий поведением человека, задающий его направленность, организацию, активность и устойчивость; способность человека деятельно удовлетворять свои потребности.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Учебная мотивация – это процесс, который запускает, направляет и поддерживает усилия, направленные на выполнение учебной деятельности. Это сложная, комплексная система, образуемая мотивами, целями, реакциями на неудачу, настойчивостью и установками ученика.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бывает мотивация? (Открыть </w:t>
      </w: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4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вам кажется, где первоначально начинает происходить формирование мотивации? (</w:t>
      </w: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5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) (Конечно в семье.)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вы думаете, какую роль родители играют в формировании мотивации? 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(Главную, первую...</w:t>
      </w:r>
      <w:proofErr w:type="gramEnd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Ибо только в семье ребенок берет начало своей жизни, происходит его формирование, закладываются основы поведения, характера..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семи годам, когда ребенок идет в школу, мы получаем “готовый продукт”, который будет только дополняться. 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древности утверждали, что основная закладка человека идет до 7 лет.)</w:t>
      </w:r>
      <w:proofErr w:type="gramEnd"/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 как же семья закладывает “основу мотивированной личности”.</w:t>
      </w:r>
    </w:p>
    <w:p w:rsidR="00C9482F" w:rsidRPr="0024268A" w:rsidRDefault="0024268A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0288" behindDoc="0" locked="0" layoutInCell="1" allowOverlap="1" wp14:anchorId="0CC31D33" wp14:editId="3443D5C4">
            <wp:simplePos x="0" y="0"/>
            <wp:positionH relativeFrom="column">
              <wp:posOffset>538480</wp:posOffset>
            </wp:positionH>
            <wp:positionV relativeFrom="paragraph">
              <wp:posOffset>18415</wp:posOffset>
            </wp:positionV>
            <wp:extent cx="4535170" cy="2504440"/>
            <wp:effectExtent l="0" t="0" r="0" b="0"/>
            <wp:wrapNone/>
            <wp:docPr id="2" name="Рисунок 1" descr="F:\Семинар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инар\img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82F" w:rsidRPr="0024268A" w:rsidRDefault="00C9482F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9482F" w:rsidRPr="0024268A" w:rsidRDefault="00C9482F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9482F" w:rsidRPr="0024268A" w:rsidRDefault="00C9482F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9482F" w:rsidRPr="0024268A" w:rsidRDefault="00C9482F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9482F" w:rsidRPr="0024268A" w:rsidRDefault="00C9482F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9482F" w:rsidRPr="0024268A" w:rsidRDefault="00C9482F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9482F" w:rsidRPr="0024268A" w:rsidRDefault="00C9482F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9482F" w:rsidRPr="0024268A" w:rsidRDefault="00C9482F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9482F" w:rsidRPr="0024268A" w:rsidRDefault="00C9482F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Педагог рисует по ходу рассуждения на доске, показывает образец расположения рисунка.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2426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№ 2</w:t>
      </w:r>
      <w:r w:rsidRPr="002426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(индивидуальная работа с рисунком):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Возьмите, пожалуйста, листочки и нарисуйте себя, чисто схематически в виде человечка. А теперь вы будете рядом создавать своего ребенка.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рисует все компоненты (части тела ребенка) последовательно.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любите своего ребенка (на слове любовь – рисуем сердце возле взрослого) – “появляется тело”, когда вы принимаете свою роль родителя – у ребенка появляется “голова”, когда вы добры – ребенок “улыбается”, когда есть уважение – вас хотят видеть и слышать – появляются “уши и глаза”, когда вы обнимаете своего ребенка – он тянется к вам навстречу – появляются “руки”, когда вы с ним гуляете – “ноги”.</w:t>
      </w:r>
      <w:proofErr w:type="gramEnd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мы понимаем друг друга – создается фундамент “почва под ногами”. Когда мы радуемся своему ребенку – “солнце”. Познаете мир вместе с ребенком – “дома, деревья, цветы..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кружающий мир”.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Вам нравится, что у вас получилось? (</w:t>
      </w: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ы 6–7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образца рисунки вынесены на презентацию. Обратите внимание, что расположение на рисунке ребенка может быть, как слева, так и справа. Это не принципиально. Важно, что получается красивая картинка, на которой нарисован родитель и ребенок на фоне чего – либо.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чувства вы испытываете, глядя на эту картинку? (Счастье, радость, теплоту...)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 произошла ситуация, когда ребенок вам сказал, что не хочет учиться или идти в школу? (</w:t>
      </w: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8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разыгрывает ситуацию с родителями. Он в роли ребенка, который не хочет идти в школу. Родители всячески стараются уточнить, почему он не хочет идти в школу, задают разные вопросы. Ответ “ребенка” всегда один “не хочу, не буду, отстань...”. Ребенок на контакт не идет.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сейчас с вами сейчас происходит? (Я не знаю, что делать...)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Вы чувствуете в данной ситуации? (</w:t>
      </w: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9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Запишите для себя. (Обиду, гнев, отчаяние, раздражение, ступор...)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Вам хочется сделать в данной ситуации? (Накричать; шлепнуть; заставить говорить, только не знаю как; уйти раздраженным; призвать на помощь вторую половинку или дедушку, бабушку...). Запишите на листочке, что вам хочется сделать.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Насколько эффективны эти действия? ( Они не 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</w:t>
      </w:r>
      <w:proofErr w:type="gramEnd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/ эффективны для достижения сиюминутного результата, но разрушают отношения.)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№ 3 (продолжение работы с рисунком).</w:t>
      </w:r>
    </w:p>
    <w:p w:rsidR="00C67CCC" w:rsidRPr="0024268A" w:rsidRDefault="00C67CCC" w:rsidP="00C67CCC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только 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взрослыми!!!!</w:t>
      </w:r>
    </w:p>
    <w:p w:rsidR="00C67CCC" w:rsidRPr="0024268A" w:rsidRDefault="00C67CCC" w:rsidP="00C67CCC">
      <w:pPr>
        <w:shd w:val="clear" w:color="auto" w:fill="FFFFFF"/>
        <w:spacing w:after="89" w:line="17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категорически запрещается!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 теперь давайте возьмем ваши рисунки, и там немного поработаем и разберемся, что же происходит с нами и нашим ребенком.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Радости от общения с ребенком у нас нет – исчезает солнце (стираем или замазываем черной краской).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Нам кажется, что ребенок нас не уважает, как родителя – он нас не слышит и не смотрит в глаза, отворачивает голову или опускает ее (стираем глаза и уши).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понимаем, что наша доброта ни к чему хорошему нас не привела – (исчезает рот с улыбкой).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Мир, который был таким красивым – приобретает темные краски – берем темные краски и закрашиваем мир вокруг людей.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ребенок не хочет с нами общаться, и мы не знаем, как его вывести на разговор – у нас как будто исчезает почва под ногами – “убираем понимание”.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нам кажется, что нас не любят – разрываем сердце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азрываем лист пополам через сердце!) Пауза. Дать родителям немного побыть в этом состоянии.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вы чувствуете??? Ваши ощущения.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выслушивает мнения родителей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Можем ли мы сейчас, себе, честно ответить на простой вопрос – Мы – понимающие родители, понимающая семья? </w:t>
      </w:r>
      <w:proofErr w:type="gramStart"/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10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) (Нет.</w:t>
      </w:r>
      <w:proofErr w:type="gramEnd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непонимающая семья.)</w:t>
      </w:r>
      <w:proofErr w:type="gramEnd"/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Можем ли мы признаться себе, что попали в ситуацию затруднения?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 же делать в ситуации, когда у нас есть проблема-затруднение? (Разобраться, подумать от чего возникает такая ситуация и как решить эту проблему.)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Выявление причины затруднения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возникают такие ситуации? (Мы не знаем что делать; не знаем, как себя вести с ребенком, чтобы добраться до истинных причин его негативного поведения, то есть когда возникает непонимание.)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Построение проекта выхода из затруднения.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нам надо понять и сделать? (Нам надо понять: как вести себя в подобной ситуации, понять причину такого поведения ребенка, и что делать, чтобы исправить данную ситуацию.)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 есть, какую цель мы поставим на нашем занятии? (Мы ставим цель: узнать, как действовать родителям в ситуации, когда ребенок не хочет что-то делать, и мы не понимаем его поведение.)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для себя наметим план наших действий. </w:t>
      </w: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11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Первое, в чем мы должны разобраться – как вести себя в подобной ситуации, которою можно назвать стрессовой.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Второе, мы должны понять причину, почему ребенок не хочет с нами разговаривать? И как сделать так, чтобы он поделился с нами своими проблемами?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Третье, вывести алгоритм действий в подобной ситуации, создать свод правил, чтобы не терять взаимопонимание со своим ребенком – “Создадим указ в королевстве понимающей семьи”.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Реализация построенного проекта.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Начнем с первого пункта. Как себя вести в стрессовой ситуации? Мы будем реагировать как обычно, 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привычными нам</w:t>
      </w:r>
      <w:proofErr w:type="gramEnd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способами? (Привычная реакция не даст нужного эффекта, значит, надо узнать другие способы.)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№ 4 (список действий при стрессе).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Педагог может выслушать варианты родителей. Далее составляется список рекомендаций.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(Слайд 12) Для педагога важно добавить в этот список следующие действия: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выпить стакан воды, продышаться, прогуляться и упражнения, которые будут оформлены в виде буклета.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занятии необходимо часть упражнений выполнить. (Приложение №1, 1а)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 мы успокоились и теперь нам надо понять, почему ребенок не хочет с нами разговаривать. Для этого нам необходимо вспомнить то, чувство, которые мы испытали при отказе ребенка разговаривать с нами. (Мы возвращаемся к месту, когда родители написали свое чувство - обиду, гнев, отчаяние, раздражение, ступор...) Родители называют чувства. (</w:t>
      </w: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13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Педагог обращает внимание родителей – что они чувствуют то же, что обычно чувствует их ребенок в ситуациях с родителями, когда те их не понимают. Если родитель чувствует злость, значит, и ребенок в конфликтных ситуациях чувствует злость и раздражение. Если родитель чувствует обиду, то и в их взаимоотношениях – ребенок чувствует обиду. А для того чтобы двигаться дальше, родители соотносят свои чувства с причинами возникновения этих чувств – таблица “Чувство – Причина”. 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14)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366"/>
        <w:gridCol w:w="7157"/>
      </w:tblGrid>
      <w:tr w:rsidR="0024268A" w:rsidRPr="0024268A" w:rsidTr="00C67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Чувство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Причина</w:t>
            </w:r>
          </w:p>
        </w:tc>
      </w:tr>
      <w:tr w:rsidR="0024268A" w:rsidRPr="0024268A" w:rsidTr="00C67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достаточного необходимого внимания</w:t>
            </w:r>
          </w:p>
        </w:tc>
      </w:tr>
      <w:tr w:rsidR="0024268A" w:rsidRPr="0024268A" w:rsidTr="00C67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Гнев, злость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Самоутверждение, признание себя, как личности, право решать свои дела.</w:t>
            </w:r>
          </w:p>
        </w:tc>
      </w:tr>
      <w:tr w:rsidR="0024268A" w:rsidRPr="0024268A" w:rsidTr="00C67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“Вы сделали мне плохо, пусть и вам будет плохо”. Месть за: неверие в мои силы и возможности; сравнение с другими; унижение в кругу семьи; потерю родителя во время развода; появление нового более значимого человека в нашей семье; несправедливое отношение ко мне, невыполнение обещаний; родительскую ложь; отдали в отстойную школу, которую каждый день “критикуете”.</w:t>
            </w:r>
          </w:p>
        </w:tc>
      </w:tr>
      <w:tr w:rsidR="0024268A" w:rsidRPr="0024268A" w:rsidTr="00C67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Отчаяние, безнадежность, стопор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Переживание своего неблагополучия.</w:t>
            </w:r>
          </w:p>
        </w:tc>
      </w:tr>
    </w:tbl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родители начали понимать, какими причинами движется поведение ребенка, они приступают к выполнению Задания №5 –составление беседы.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№ 5 (составление беседы с ребенком).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Уточнив для себя причину возникшего чувства ребенка, родители составляют “Диалог с ребенком” (при этом сначала выполняют “</w:t>
      </w: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 1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”) – как бы я хотел, чтобы со мной поговорили. (</w:t>
      </w: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Слайды 15–17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–последовательно.)</w:t>
      </w:r>
    </w:p>
    <w:p w:rsidR="00C67CCC" w:rsidRPr="0024268A" w:rsidRDefault="00C67CCC" w:rsidP="00C67CCC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1.</w:t>
      </w:r>
    </w:p>
    <w:p w:rsidR="00C67CCC" w:rsidRPr="0024268A" w:rsidRDefault="00C67CCC" w:rsidP="00C67CCC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занимает позицию ребенка с тем чувством, которое он чувствует в данной ситуации и представляет, как бы он хотел, чтобы с ним поговорил родитель…</w:t>
      </w:r>
    </w:p>
    <w:p w:rsidR="00C67CCC" w:rsidRPr="0024268A" w:rsidRDefault="00C67CCC" w:rsidP="00C67CCC">
      <w:pPr>
        <w:shd w:val="clear" w:color="auto" w:fill="FFFFFF"/>
        <w:spacing w:after="89" w:line="17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Какие слова он бы хотел услышать от родителя, чтобы ушло негативное чувство.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Далее родители пишут текст. Для написания текста используют </w:t>
      </w:r>
      <w:r w:rsidRPr="002426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Приложение №2</w:t>
      </w:r>
    </w:p>
    <w:p w:rsidR="00C67CCC" w:rsidRPr="0024268A" w:rsidRDefault="00C67CCC" w:rsidP="00C67CCC">
      <w:pPr>
        <w:spacing w:after="0" w:line="177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</w:t>
      </w:r>
    </w:p>
    <w:p w:rsidR="00C67CCC" w:rsidRPr="0024268A" w:rsidRDefault="00C67CCC" w:rsidP="00C67CCC">
      <w:pPr>
        <w:spacing w:after="89" w:line="177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Прочитав Приложение №2, родитель выстраивает беседу, учитывая все пожелания в тексте.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родители написали беседу с ребенком: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одной стороны - это домашнее задание – провести беседу с ребенком и выяснить истинную причину отказа;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другой стороны - переход к следующему заданию в группах – Уважаемые родители, после предполагаемой беседы с ребенком, когда вы выяснили причины отказа (а они могут быть разными), Вам необходимо составить приблизительный список возможных причин отказа.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группах составьте список возможных причин отказа (2–3 мин).</w:t>
      </w:r>
    </w:p>
    <w:p w:rsidR="00C67CCC" w:rsidRPr="0024268A" w:rsidRDefault="00C67CCC" w:rsidP="00C67C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вместе (педагог и родители) пополняют 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карточку, приведенную ниже и получают</w:t>
      </w:r>
      <w:proofErr w:type="gramEnd"/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возможных причин отказа ребенка. С данным списком работа будет проходить на следующем занятии. (</w:t>
      </w: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18</w:t>
      </w:r>
      <w:r w:rsidRPr="002426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lastRenderedPageBreak/>
        <w:t>Возможные причины отказа от учебной деятельности:</w:t>
      </w:r>
    </w:p>
    <w:p w:rsidR="00C67CCC" w:rsidRPr="0024268A" w:rsidRDefault="00C67CCC" w:rsidP="00C67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начал врать (двигатель страх наказания).</w:t>
      </w:r>
    </w:p>
    <w:p w:rsidR="00C67CCC" w:rsidRPr="0024268A" w:rsidRDefault="00C67CCC" w:rsidP="00C67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 понимаю предмет.</w:t>
      </w:r>
    </w:p>
    <w:p w:rsidR="00C67CCC" w:rsidRPr="0024268A" w:rsidRDefault="00C67CCC" w:rsidP="00C67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меня ничего не получается.</w:t>
      </w:r>
    </w:p>
    <w:p w:rsidR="00C67CCC" w:rsidRPr="0024268A" w:rsidRDefault="00C67CCC" w:rsidP="00C67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Надо мной смеются (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глупый</w:t>
      </w:r>
      <w:proofErr w:type="gramEnd"/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нет крутого телефона..).</w:t>
      </w:r>
    </w:p>
    <w:p w:rsidR="00C67CCC" w:rsidRPr="0024268A" w:rsidRDefault="00C67CCC" w:rsidP="00C67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 надо смеется и обзывается.</w:t>
      </w:r>
    </w:p>
    <w:p w:rsidR="00C67CCC" w:rsidRPr="0024268A" w:rsidRDefault="00C67CCC" w:rsidP="00C67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 мной не общаются в классе.</w:t>
      </w:r>
    </w:p>
    <w:p w:rsidR="00C67CCC" w:rsidRPr="0024268A" w:rsidRDefault="00C67CCC" w:rsidP="00C67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стараюсь, стараюсь, а никто этого не замечает.</w:t>
      </w:r>
    </w:p>
    <w:p w:rsidR="00C67CCC" w:rsidRPr="0024268A" w:rsidRDefault="00C67CCC" w:rsidP="00C67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устал, у меня нет сил.</w:t>
      </w:r>
    </w:p>
    <w:p w:rsidR="00C67CCC" w:rsidRPr="0024268A" w:rsidRDefault="00C67CCC" w:rsidP="00C67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 хочу учиться (не хочу или не могу).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Педагог выслушивает каждую группу.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Уважаемые родители, данные причины можно условно разделить на три группы:</w:t>
      </w:r>
    </w:p>
    <w:p w:rsidR="00C67CCC" w:rsidRPr="0024268A" w:rsidRDefault="00C67CCC" w:rsidP="00C67C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педагогические ошибки (учителя, родители);</w:t>
      </w:r>
    </w:p>
    <w:p w:rsidR="00C67CCC" w:rsidRPr="0024268A" w:rsidRDefault="00C67CCC" w:rsidP="00C67C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психофизиологические</w:t>
      </w:r>
    </w:p>
    <w:p w:rsidR="00C67CCC" w:rsidRPr="0024268A" w:rsidRDefault="00C67CCC" w:rsidP="00C67C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воспитательные.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Более подробно об этом мы будем говорить на следующем занятии.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Подробный разбор причин, природу возникновения и как поступать, будет рассматриваться на следующем круглом столе ...(указать дату и время). Родители могут заранее подготовить свои ситуации.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Теперь, когда Вам, уважаемые родители понятны причины всего происходящего, как вы начинаете себя чувствовать? (Более уверенно.)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А когда мы начинаем себя чувствовать уверенно, относиться к ситуации спокойно, понимаем причину происходящего, мы знаем, что делать, то соответственно и мир вокруг нашей семьи начинает изменяться к лучшему.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Задание № 6 (восстановление рисунка)</w:t>
      </w:r>
    </w:p>
    <w:p w:rsidR="00C9482F" w:rsidRPr="0024268A" w:rsidRDefault="00C9482F" w:rsidP="00C67CCC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C9482F" w:rsidRPr="0024268A" w:rsidRDefault="00C9482F" w:rsidP="00C67CCC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val="be-BY" w:eastAsia="be-BY"/>
        </w:rPr>
        <w:drawing>
          <wp:anchor distT="0" distB="0" distL="114300" distR="114300" simplePos="0" relativeHeight="251661312" behindDoc="0" locked="0" layoutInCell="1" allowOverlap="1" wp14:anchorId="6B4DD36C" wp14:editId="23B4C85A">
            <wp:simplePos x="0" y="0"/>
            <wp:positionH relativeFrom="column">
              <wp:posOffset>389646</wp:posOffset>
            </wp:positionH>
            <wp:positionV relativeFrom="paragraph">
              <wp:posOffset>62474</wp:posOffset>
            </wp:positionV>
            <wp:extent cx="4631325" cy="2919046"/>
            <wp:effectExtent l="19050" t="0" r="0" b="0"/>
            <wp:wrapNone/>
            <wp:docPr id="3" name="Рисунок 2" descr="F:\Семинар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минар\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291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82F" w:rsidRPr="0024268A" w:rsidRDefault="00C9482F" w:rsidP="00C67CCC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C9482F" w:rsidRPr="0024268A" w:rsidRDefault="00C9482F" w:rsidP="00C67CCC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C9482F" w:rsidRPr="0024268A" w:rsidRDefault="00C9482F" w:rsidP="00C67CCC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C9482F" w:rsidRPr="0024268A" w:rsidRDefault="00C9482F" w:rsidP="00C67CCC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C9482F" w:rsidRPr="0024268A" w:rsidRDefault="00C9482F" w:rsidP="00C67CCC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C9482F" w:rsidRPr="0024268A" w:rsidRDefault="00C9482F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9482F" w:rsidRPr="0024268A" w:rsidRDefault="00C9482F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9482F" w:rsidRPr="0024268A" w:rsidRDefault="00C9482F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– Возьмите свои остатки от рисунка. Посмотрите на половинки.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Что Вам хочется сделать? (Перерисовать, склеить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..)</w:t>
      </w:r>
      <w:proofErr w:type="gramEnd"/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Родители начинают работать, но прежде заострить их внимание на том, что ребенок на рисунке должен находиться справа. Так как “движение вперед” на листе идет “слева-направо”, и чтобы родители со своей любовью помогали идти ребенку вперед, то родитель стоит слева, а ребенок справа (когда вы смотрите на лист)</w:t>
      </w:r>
      <w:proofErr w:type="gramStart"/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.(</w:t>
      </w:r>
      <w:proofErr w:type="gramEnd"/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Слайд 19)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Те родители, которые выбрали перерисовать – перерисовывают с учетом вышесказанного. Кто захотел склеить – могут клеить и делают то, что считают нужным (закрашивают гуашью, рисуют сверху...). Даем им возможность восстановить рисунок, чтобы он понравился. Для проверки “нравится ли рисунок” – берем рисунок в руку и вытягиваем ее на уровне глаз и смотрим. Спрашиваем, нравится или нет, хочется ли что-то дорисовать, добавить. Если хотят внести изменения, пусть вносят. Если нравится – спрашиваем: Как они себя сейчас чувствуют? (Родители называют свои чувства, которые изменились в лучшую сторону).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Как вы все понимаете, что конечно одним разом ситуацию не изменить, поэтому необходимо для себя написать небольшой план исправлений своих взаимоотношений с ребенком, используя подсказку, которую я вам раздам (Таблица “Чувства–исправления”).</w:t>
      </w: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Напишите в свой блокнот свои действия, мероприятия. (5–7 мин)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Задание № 7.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таблице “Чувства–исправления”, отражены мероприятия и действия, которые необходимо выполнять, чтобы скорректировать свои взаимоотношения с ребенком.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65"/>
        <w:gridCol w:w="7358"/>
      </w:tblGrid>
      <w:tr w:rsidR="0024268A" w:rsidRPr="0024268A" w:rsidTr="00C67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Чувство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Исправления</w:t>
            </w:r>
          </w:p>
        </w:tc>
      </w:tr>
      <w:tr w:rsidR="0024268A" w:rsidRPr="0024268A" w:rsidTr="00C67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Оказываем ребенку положительное внимание; становимся более внимательными к его обращениям – желательно сделать реакцию с первого обращения ребенка; планируем совместные мероприятия, игры, походы, прогулки – где все внимание на нашем совместном взаимодействии...</w:t>
            </w:r>
          </w:p>
        </w:tc>
      </w:tr>
      <w:tr w:rsidR="0024268A" w:rsidRPr="0024268A" w:rsidTr="00C67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“Уменьшаем” свою включенность в дела ребенка; даем ему возможность самостоятельно справляться со своими делами, подбадривая; можем обращаться за советом...</w:t>
            </w:r>
          </w:p>
        </w:tc>
      </w:tr>
      <w:tr w:rsidR="0024268A" w:rsidRPr="0024268A" w:rsidTr="00C67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Понимаем причину обиды, какая боль у ребенка – исправляем причину. Приносим извинение за причиненную боль; рассказываем о своем негативном </w:t>
            </w:r>
            <w:proofErr w:type="gramStart"/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опыте</w:t>
            </w:r>
            <w:proofErr w:type="gramEnd"/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</w:t>
            </w:r>
            <w:proofErr w:type="gramEnd"/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образом из “него выходили”; меняем школу или перестаем плохо говорить о школе и педагогах; стараемся исполнить свои обещания...</w:t>
            </w:r>
          </w:p>
        </w:tc>
      </w:tr>
      <w:tr w:rsidR="0024268A" w:rsidRPr="0024268A" w:rsidTr="00C67C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Отчаяние, безнадежность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CCC" w:rsidRPr="0024268A" w:rsidRDefault="00C67CCC" w:rsidP="00C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Перестать предъявлять завышенные свои требования; сбросить на “ноль” свои ожидания и претензии; разобраться в причинах его </w:t>
            </w:r>
            <w:proofErr w:type="spellStart"/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неуспешности</w:t>
            </w:r>
            <w:proofErr w:type="spellEnd"/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найти способности и развивать их; найти тот </w:t>
            </w:r>
            <w:proofErr w:type="gramStart"/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минимум</w:t>
            </w:r>
            <w:proofErr w:type="gramEnd"/>
            <w:r w:rsidRPr="0024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которым он справляется и двигаться вперед; провести медицинское обследование; обратиться  к специалистам...</w:t>
            </w:r>
          </w:p>
        </w:tc>
      </w:tr>
    </w:tbl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Задание № 8 (создаем алгоритм).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У меня возник вопрос – сможете ли вы теперь составить алгоритм действий родителей в ситуации, когда ребенок не хочет учиться или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....?</w:t>
      </w:r>
      <w:proofErr w:type="gramEnd"/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Родители в группах составляют алгоритм. (3–5 мин)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Алгоритм действий родителей в ситуации, когда ребенок не хочет учиться или ...</w:t>
      </w:r>
    </w:p>
    <w:p w:rsidR="00C67CCC" w:rsidRPr="0024268A" w:rsidRDefault="00C67CCC" w:rsidP="00C67C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Успокоиться.</w:t>
      </w:r>
    </w:p>
    <w:p w:rsidR="00C67CCC" w:rsidRPr="0024268A" w:rsidRDefault="00C67CCC" w:rsidP="00C67C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Понять причину, по которой ребенок не хочет с нами разговаривать, через наши чувства.</w:t>
      </w:r>
    </w:p>
    <w:p w:rsidR="00C67CCC" w:rsidRPr="0024268A" w:rsidRDefault="00C67CCC" w:rsidP="00C67C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Подготавливаем беседу с ребенком.</w:t>
      </w:r>
    </w:p>
    <w:p w:rsidR="00C67CCC" w:rsidRPr="0024268A" w:rsidRDefault="00C67CCC" w:rsidP="00C67C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Разговариваем.</w:t>
      </w:r>
    </w:p>
    <w:p w:rsidR="00C67CCC" w:rsidRPr="0024268A" w:rsidRDefault="00C67CCC" w:rsidP="00C67C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Выясняем причину (в каких областях она лежит).</w:t>
      </w:r>
    </w:p>
    <w:p w:rsidR="00C67CCC" w:rsidRPr="0024268A" w:rsidRDefault="00C67CCC" w:rsidP="00C67C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Разбираемся в причине и выстраиваем дальнейший план действий во времени.</w:t>
      </w:r>
    </w:p>
    <w:p w:rsidR="00C67CCC" w:rsidRPr="0024268A" w:rsidRDefault="00C67CCC" w:rsidP="00C67C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Реализовываем план. Вносим коррективы, если что-то не так.</w:t>
      </w:r>
    </w:p>
    <w:p w:rsidR="00C67CCC" w:rsidRPr="0024268A" w:rsidRDefault="00C67CCC" w:rsidP="00C67C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Смотрим на результат.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Далее идет согласование алгоритма родителей с общим алгоритмом действий, предложенным педагогом или психологом (Слайд 20).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Итак, теперь давайте разберемся, что вы сейчас сделали? ( Мы составили алгоритм действий родителя в ситуации, когда ребенок не хочет учиться или...)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Почему вам это было необходимо? (Потому что нам надо было разобраться в причинах, почему у ребенка пропадает желание учиться, понимать своего ребенка, повышать его мотивацию к учебе или другому делу.)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Вы прекрасно справились с заданиями!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6. Первичное закрепление.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 наличии времени, педагог с родителями может разыграть 2–3 ситуации, используя составленные диалоги – беседы родителей. Проговаривая вслух в парах, родитель слушающий дает обратную связ</w:t>
      </w:r>
      <w:proofErr w:type="gramStart"/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тронуло ли его данное обращение или нет.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7. Самостоятельная работа.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Уважаемые родители, самостоятельной работой для вас будет – 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потренироваться с ребенком применять</w:t>
      </w:r>
      <w:proofErr w:type="gramEnd"/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практике те диалоги, те секреты, </w:t>
      </w: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которые вы сегодня открыли. И отразите результат своих тренировок в блокнотиках.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8. Включение в систему знаний.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Так как в самом начале мы с вами говорили, что “ростки” мотивации происходят из семьи, то наверно климат в семье должен помогать расти и процветать здоровым потребностям ребенка в окружающем мире познания. Семья – как маленькое королевство со своими законами и правилами жизни.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Задание № 8 (готовим указ)</w:t>
      </w: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(Слайд 21)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Сейчас, в группах, выполните следующее задание – из предложенного текста, составьте свод правил “Королевства понимающей семьи”. Посмотрите на данные правила, их нужно перефразировать кратко и лаконично, чтобы лучше запомнить! Можно использовать ассоциации, с какими фразами из фильмов, цитатами, крылатыми выражениями эти правила у вас соотносятся. Оформите данный свод правил в виде “Указа”. Те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кст дл</w:t>
      </w:r>
      <w:proofErr w:type="gramEnd"/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работы находится в </w:t>
      </w:r>
      <w:r w:rsidRPr="002426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Приложении №3.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Группы работают в течение 10–15 минут.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Выберите ответственного из группы и зачитайте “Указ Королевства понимающей семьи”.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Как вы думаете, вам удалось справиться с поставленной задачей – создание указа? (Да)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Вы довольны собой, что сами смогли сделать это? (Да)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Что было сложным в данном задании? (Ответы родителей)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Как Вы думаете, какая обстановка будет в семье при таком “Указе”?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Как Вы думаете, когда в семье будет подобная обстановка, будет ли у ребенка желание что-то делать в своей жизни? (Да)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Будете ли Вы, как родитель испытывать чувство радости и гордости за своего ребенка? (Да)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Будете ли Вы счастливы от осознания того, что Вы явились источником счастья вашего ребенка? (Да)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Есть ли у Вас желание совершенствоваться в роли родителя на благо вашего ребенка? (Да)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А так как у вас есть желание идти вперед по пути совершенствования, то приглашаем вас на следующее занятие</w:t>
      </w:r>
      <w:proofErr w:type="gramStart"/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...., </w:t>
      </w:r>
      <w:proofErr w:type="gramEnd"/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которое состоится...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9. Рефлексия деятельности.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И в конце нашего занятия подведем итог.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Педагог можете подвести итог в удобной для себя форме: в виде анкет, устных ответов, совмещая письменные анкеты с устными вариантами.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Какую цель вы ставили в начале занятия?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Как вы думаете, вы ее достигли?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– Были ли у вас затруднения?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Что вам помогло преодолеть их?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Что нового вы открыли для себя сегодня?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Сможете ли вы применять полученные знания в своей жизни в других ситуациях, сопряженных с эмоциями?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Что вам хочется сделать после того, как вы достигли цели на уроке и создали “Указ понимающей семьи”?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С чем вы уходите с занятия? (</w:t>
      </w:r>
      <w:r w:rsidRPr="0024268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Слайд 22</w:t>
      </w: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Вы знаете, когда видишь таких ответственных и активных родителей, как вы, душа радуется.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Спасибо, вам!</w:t>
      </w:r>
    </w:p>
    <w:p w:rsidR="00C67CCC" w:rsidRPr="0024268A" w:rsidRDefault="00C67CCC" w:rsidP="00C67CC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конце занятия раздаются два буклета </w:t>
      </w:r>
      <w:r w:rsidRPr="002426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Приложение </w:t>
      </w:r>
      <w:r w:rsidR="009E7A5A" w:rsidRPr="002426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 и Приложение 2</w:t>
      </w:r>
    </w:p>
    <w:p w:rsidR="00C67CCC" w:rsidRPr="0024268A" w:rsidRDefault="00C67CCC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p w:rsidR="00BA55A0" w:rsidRPr="0024268A" w:rsidRDefault="00BA55A0">
      <w:pPr>
        <w:rPr>
          <w:rFonts w:ascii="Times New Roman" w:hAnsi="Times New Roman" w:cs="Times New Roman"/>
          <w:sz w:val="28"/>
          <w:szCs w:val="28"/>
        </w:rPr>
      </w:pPr>
    </w:p>
    <w:sectPr w:rsidR="00BA55A0" w:rsidRPr="0024268A" w:rsidSect="002F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10"/>
    <w:multiLevelType w:val="multilevel"/>
    <w:tmpl w:val="FEB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C3B86"/>
    <w:multiLevelType w:val="multilevel"/>
    <w:tmpl w:val="6D60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50F3D"/>
    <w:multiLevelType w:val="multilevel"/>
    <w:tmpl w:val="ADAE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3366D"/>
    <w:multiLevelType w:val="multilevel"/>
    <w:tmpl w:val="8120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F1043"/>
    <w:multiLevelType w:val="multilevel"/>
    <w:tmpl w:val="134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221B2"/>
    <w:multiLevelType w:val="multilevel"/>
    <w:tmpl w:val="B4C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C67CCC"/>
    <w:rsid w:val="001D5163"/>
    <w:rsid w:val="0024268A"/>
    <w:rsid w:val="002C658E"/>
    <w:rsid w:val="002F00B0"/>
    <w:rsid w:val="0066222A"/>
    <w:rsid w:val="009E7A5A"/>
    <w:rsid w:val="00BA55A0"/>
    <w:rsid w:val="00BE0D4A"/>
    <w:rsid w:val="00C67CCC"/>
    <w:rsid w:val="00C9482F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CCC"/>
    <w:rPr>
      <w:color w:val="0000FF"/>
      <w:u w:val="single"/>
    </w:rPr>
  </w:style>
  <w:style w:type="character" w:styleId="a5">
    <w:name w:val="Emphasis"/>
    <w:basedOn w:val="a0"/>
    <w:uiPriority w:val="20"/>
    <w:qFormat/>
    <w:rsid w:val="00C67CCC"/>
    <w:rPr>
      <w:i/>
      <w:iCs/>
    </w:rPr>
  </w:style>
  <w:style w:type="character" w:styleId="a6">
    <w:name w:val="Strong"/>
    <w:basedOn w:val="a0"/>
    <w:uiPriority w:val="22"/>
    <w:qFormat/>
    <w:rsid w:val="00C67C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D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625">
          <w:blockQuote w:val="1"/>
          <w:marLeft w:val="0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378">
          <w:blockQuote w:val="1"/>
          <w:marLeft w:val="0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555">
          <w:blockQuote w:val="1"/>
          <w:marLeft w:val="0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628">
          <w:blockQuote w:val="1"/>
          <w:marLeft w:val="0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498">
          <w:blockQuote w:val="1"/>
          <w:marLeft w:val="0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76FD-3F89-4D73-81E8-B1C5F2C2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2803</Words>
  <Characters>17100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2021-11-04T17:16:00Z</cp:lastPrinted>
  <dcterms:created xsi:type="dcterms:W3CDTF">2021-11-04T06:30:00Z</dcterms:created>
  <dcterms:modified xsi:type="dcterms:W3CDTF">2021-11-05T09:26:00Z</dcterms:modified>
</cp:coreProperties>
</file>